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12AAC" w14:textId="095D012E" w:rsidR="00191CEC" w:rsidRPr="00F10F4A" w:rsidRDefault="00191CEC" w:rsidP="00EF4C0F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2A7EFB80" w14:textId="77777777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10F4A">
        <w:rPr>
          <w:rFonts w:ascii="Arial" w:hAnsi="Arial" w:cs="Arial"/>
          <w:b/>
          <w:sz w:val="22"/>
          <w:szCs w:val="22"/>
        </w:rPr>
        <w:t>CUENTA DE COBRO</w:t>
      </w:r>
    </w:p>
    <w:p w14:paraId="6483305E" w14:textId="20B0F329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center"/>
        <w:rPr>
          <w:rFonts w:ascii="Arial" w:hAnsi="Arial" w:cs="Arial"/>
          <w:b/>
          <w:sz w:val="22"/>
          <w:szCs w:val="22"/>
        </w:rPr>
      </w:pPr>
      <w:r w:rsidRPr="00F10F4A">
        <w:rPr>
          <w:rFonts w:ascii="Arial" w:hAnsi="Arial" w:cs="Arial"/>
          <w:b/>
          <w:sz w:val="22"/>
          <w:szCs w:val="22"/>
        </w:rPr>
        <w:t xml:space="preserve">No. </w:t>
      </w:r>
      <w:r w:rsidR="00416AA5">
        <w:rPr>
          <w:rFonts w:ascii="Arial" w:hAnsi="Arial" w:cs="Arial"/>
          <w:b/>
          <w:sz w:val="22"/>
          <w:szCs w:val="22"/>
        </w:rPr>
        <w:t>0</w:t>
      </w:r>
      <w:r w:rsidR="00C42FCD">
        <w:rPr>
          <w:rFonts w:ascii="Arial" w:hAnsi="Arial" w:cs="Arial"/>
          <w:b/>
          <w:sz w:val="22"/>
          <w:szCs w:val="22"/>
        </w:rPr>
        <w:t>8</w:t>
      </w:r>
    </w:p>
    <w:p w14:paraId="17E3824F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E0AC35B" w14:textId="50AA3B63" w:rsidR="00191CEC" w:rsidRPr="00F10F4A" w:rsidRDefault="00CE5B11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Fecha: </w:t>
      </w:r>
      <w:r w:rsidR="00C42FCD">
        <w:rPr>
          <w:rFonts w:ascii="Arial" w:hAnsi="Arial" w:cs="Arial"/>
          <w:sz w:val="22"/>
          <w:szCs w:val="22"/>
        </w:rPr>
        <w:t>20</w:t>
      </w:r>
      <w:r w:rsidR="00C92D00">
        <w:rPr>
          <w:rFonts w:ascii="Arial" w:hAnsi="Arial" w:cs="Arial"/>
          <w:sz w:val="22"/>
          <w:szCs w:val="22"/>
        </w:rPr>
        <w:t xml:space="preserve"> de </w:t>
      </w:r>
      <w:r w:rsidR="00393041">
        <w:rPr>
          <w:rFonts w:ascii="Arial" w:hAnsi="Arial" w:cs="Arial"/>
          <w:sz w:val="22"/>
          <w:szCs w:val="22"/>
        </w:rPr>
        <w:t>diciembre</w:t>
      </w:r>
      <w:r w:rsidR="00031965">
        <w:rPr>
          <w:rFonts w:ascii="Arial" w:hAnsi="Arial" w:cs="Arial"/>
          <w:sz w:val="22"/>
          <w:szCs w:val="22"/>
        </w:rPr>
        <w:t xml:space="preserve"> de 2024</w:t>
      </w:r>
    </w:p>
    <w:p w14:paraId="4DF52571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sz w:val="22"/>
          <w:szCs w:val="22"/>
        </w:rPr>
      </w:pPr>
    </w:p>
    <w:p w14:paraId="50AA4068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sz w:val="22"/>
          <w:szCs w:val="22"/>
        </w:rPr>
      </w:pPr>
    </w:p>
    <w:p w14:paraId="2E75C640" w14:textId="4311BBCE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b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>Yo</w:t>
      </w:r>
      <w:r w:rsidRPr="00F10F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GINNA PAOLA BELTRAN VARGAS</w:t>
      </w:r>
      <w:r w:rsidRPr="00F10F4A">
        <w:rPr>
          <w:rFonts w:ascii="Arial" w:hAnsi="Arial" w:cs="Arial"/>
          <w:b/>
          <w:sz w:val="22"/>
          <w:szCs w:val="22"/>
        </w:rPr>
        <w:t xml:space="preserve"> </w:t>
      </w:r>
      <w:r w:rsidRPr="00F10F4A">
        <w:rPr>
          <w:rFonts w:ascii="Arial" w:hAnsi="Arial" w:cs="Arial"/>
          <w:sz w:val="22"/>
          <w:szCs w:val="22"/>
        </w:rPr>
        <w:t>Identificada con la cédula de ciudadanía 1.0</w:t>
      </w:r>
      <w:r>
        <w:rPr>
          <w:rFonts w:ascii="Arial" w:hAnsi="Arial" w:cs="Arial"/>
          <w:sz w:val="22"/>
          <w:szCs w:val="22"/>
        </w:rPr>
        <w:t>22.337.189</w:t>
      </w:r>
      <w:r w:rsidRPr="00F10F4A">
        <w:rPr>
          <w:rFonts w:ascii="Arial" w:hAnsi="Arial" w:cs="Arial"/>
          <w:sz w:val="22"/>
          <w:szCs w:val="22"/>
        </w:rPr>
        <w:t xml:space="preserve"> de Bogotá </w:t>
      </w:r>
    </w:p>
    <w:p w14:paraId="77435160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sz w:val="22"/>
          <w:szCs w:val="22"/>
        </w:rPr>
      </w:pPr>
    </w:p>
    <w:p w14:paraId="6C95BEB1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sz w:val="22"/>
          <w:szCs w:val="22"/>
        </w:rPr>
      </w:pPr>
    </w:p>
    <w:p w14:paraId="47C17F04" w14:textId="77777777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b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 xml:space="preserve">Manifiesto que la entidad: </w:t>
      </w:r>
      <w:r w:rsidRPr="00F10F4A">
        <w:rPr>
          <w:rFonts w:ascii="Arial" w:hAnsi="Arial" w:cs="Arial"/>
          <w:b/>
          <w:sz w:val="22"/>
          <w:szCs w:val="22"/>
          <w:u w:val="single"/>
        </w:rPr>
        <w:t xml:space="preserve">REGIÓN ADMINISTRATIVA Y DE PLANEACIÓN ESPECIAL – RAPE REGIÓN CENTRAL- </w:t>
      </w:r>
      <w:r w:rsidRPr="00F10F4A">
        <w:rPr>
          <w:rFonts w:ascii="Arial" w:hAnsi="Arial" w:cs="Arial"/>
          <w:b/>
          <w:sz w:val="22"/>
          <w:szCs w:val="22"/>
        </w:rPr>
        <w:t xml:space="preserve">NIT: </w:t>
      </w:r>
      <w:r w:rsidRPr="00F10F4A">
        <w:rPr>
          <w:rFonts w:ascii="Arial" w:hAnsi="Arial" w:cs="Arial"/>
          <w:b/>
          <w:sz w:val="22"/>
          <w:szCs w:val="22"/>
          <w:u w:val="single"/>
        </w:rPr>
        <w:t>900.788.066-2</w:t>
      </w:r>
    </w:p>
    <w:p w14:paraId="653299E3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rPr>
          <w:rFonts w:ascii="Arial" w:hAnsi="Arial" w:cs="Arial"/>
          <w:sz w:val="22"/>
          <w:szCs w:val="22"/>
        </w:rPr>
      </w:pPr>
    </w:p>
    <w:p w14:paraId="614686B5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rPr>
          <w:rFonts w:ascii="Arial" w:hAnsi="Arial" w:cs="Arial"/>
          <w:sz w:val="22"/>
          <w:szCs w:val="22"/>
        </w:rPr>
      </w:pPr>
    </w:p>
    <w:p w14:paraId="69AAC783" w14:textId="64A08BFA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rPr>
          <w:rFonts w:ascii="Arial" w:hAnsi="Arial" w:cs="Arial"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 xml:space="preserve">Me adeuda la suma de: </w:t>
      </w:r>
      <w:r w:rsidRPr="00031965">
        <w:rPr>
          <w:rFonts w:ascii="Arial" w:hAnsi="Arial" w:cs="Arial"/>
          <w:b/>
          <w:sz w:val="22"/>
          <w:szCs w:val="22"/>
        </w:rPr>
        <w:t xml:space="preserve">$ </w:t>
      </w:r>
      <w:r w:rsidR="00DE492D">
        <w:rPr>
          <w:rFonts w:ascii="Arial" w:hAnsi="Arial" w:cs="Arial"/>
          <w:b/>
          <w:sz w:val="22"/>
          <w:szCs w:val="22"/>
        </w:rPr>
        <w:t>3</w:t>
      </w:r>
      <w:r w:rsidR="00031965" w:rsidRPr="00031965">
        <w:rPr>
          <w:rFonts w:ascii="Arial" w:hAnsi="Arial" w:cs="Arial"/>
          <w:b/>
          <w:sz w:val="22"/>
          <w:szCs w:val="22"/>
        </w:rPr>
        <w:t>´</w:t>
      </w:r>
      <w:r w:rsidR="00DE492D">
        <w:rPr>
          <w:rFonts w:ascii="Arial" w:hAnsi="Arial" w:cs="Arial"/>
          <w:b/>
          <w:sz w:val="22"/>
          <w:szCs w:val="22"/>
        </w:rPr>
        <w:t>850.000</w:t>
      </w:r>
      <w:r w:rsidR="00031965">
        <w:rPr>
          <w:rFonts w:ascii="Arial" w:hAnsi="Arial" w:cs="Arial"/>
        </w:rPr>
        <w:t xml:space="preserve"> </w:t>
      </w:r>
      <w:r w:rsidRPr="00F10F4A">
        <w:rPr>
          <w:rFonts w:ascii="Arial" w:hAnsi="Arial" w:cs="Arial"/>
          <w:b/>
          <w:sz w:val="22"/>
          <w:szCs w:val="22"/>
        </w:rPr>
        <w:t>M/</w:t>
      </w:r>
      <w:proofErr w:type="spellStart"/>
      <w:r w:rsidRPr="00F10F4A">
        <w:rPr>
          <w:rFonts w:ascii="Arial" w:hAnsi="Arial" w:cs="Arial"/>
          <w:b/>
          <w:sz w:val="22"/>
          <w:szCs w:val="22"/>
        </w:rPr>
        <w:t>C</w:t>
      </w:r>
      <w:r w:rsidR="00DE492D">
        <w:rPr>
          <w:rFonts w:ascii="Arial" w:hAnsi="Arial" w:cs="Arial"/>
          <w:b/>
          <w:sz w:val="22"/>
          <w:szCs w:val="22"/>
        </w:rPr>
        <w:t>te</w:t>
      </w:r>
      <w:proofErr w:type="spellEnd"/>
    </w:p>
    <w:p w14:paraId="57B4CCCC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sz w:val="22"/>
          <w:szCs w:val="22"/>
        </w:rPr>
      </w:pPr>
    </w:p>
    <w:p w14:paraId="4E2190A4" w14:textId="7FF1E7E5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b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 xml:space="preserve">Valor en letras: </w:t>
      </w:r>
      <w:r w:rsidR="00DE492D">
        <w:rPr>
          <w:rFonts w:ascii="Arial" w:hAnsi="Arial" w:cs="Arial"/>
          <w:b/>
          <w:sz w:val="22"/>
          <w:szCs w:val="22"/>
        </w:rPr>
        <w:t>Tres Millones Ochocientos Cincuenta Mil</w:t>
      </w:r>
      <w:r w:rsidR="0003196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Pesos M/Cte</w:t>
      </w:r>
      <w:r w:rsidRPr="00F10F4A">
        <w:rPr>
          <w:rFonts w:ascii="Arial" w:hAnsi="Arial" w:cs="Arial"/>
          <w:b/>
          <w:sz w:val="22"/>
          <w:szCs w:val="22"/>
        </w:rPr>
        <w:t xml:space="preserve">. </w:t>
      </w:r>
    </w:p>
    <w:p w14:paraId="78B6B7F2" w14:textId="77777777" w:rsidR="00191CEC" w:rsidRPr="00F10F4A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sz w:val="22"/>
          <w:szCs w:val="22"/>
        </w:rPr>
      </w:pPr>
    </w:p>
    <w:p w14:paraId="7827F87F" w14:textId="12AA910C" w:rsidR="00191CEC" w:rsidRDefault="00C92D00" w:rsidP="00FC0C0F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>Por concepto de:</w:t>
      </w:r>
    </w:p>
    <w:p w14:paraId="348B39CC" w14:textId="77777777" w:rsidR="00191CEC" w:rsidRDefault="00191CEC" w:rsidP="00FC0C0F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</w:pPr>
    </w:p>
    <w:p w14:paraId="6620AF9A" w14:textId="0796D1D9" w:rsidR="00191CEC" w:rsidRDefault="00C92D00" w:rsidP="00DE492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Arial" w:hAnsi="Arial" w:cs="Arial"/>
          <w:bCs/>
          <w:sz w:val="22"/>
          <w:szCs w:val="22"/>
        </w:rPr>
      </w:pPr>
      <w:r>
        <w:t xml:space="preserve"> </w:t>
      </w:r>
      <w:r w:rsidR="00031965" w:rsidRPr="00ED1ED9">
        <w:rPr>
          <w:rFonts w:ascii="Arial" w:hAnsi="Arial" w:cs="Arial"/>
          <w:color w:val="000000"/>
          <w:sz w:val="22"/>
          <w:szCs w:val="22"/>
        </w:rPr>
        <w:t>Prestar servicios de apoyo para la operación del s</w:t>
      </w:r>
      <w:r w:rsidR="00DE492D">
        <w:rPr>
          <w:rFonts w:ascii="Arial" w:hAnsi="Arial" w:cs="Arial"/>
          <w:color w:val="000000"/>
          <w:sz w:val="22"/>
          <w:szCs w:val="22"/>
        </w:rPr>
        <w:t xml:space="preserve">istema de información y gestión </w:t>
      </w:r>
      <w:r w:rsidR="00031965" w:rsidRPr="00ED1ED9">
        <w:rPr>
          <w:rFonts w:ascii="Arial" w:hAnsi="Arial" w:cs="Arial"/>
          <w:color w:val="000000"/>
          <w:sz w:val="22"/>
          <w:szCs w:val="22"/>
        </w:rPr>
        <w:t>documental, atención en la ventanilla única y canales de comunicación</w:t>
      </w:r>
      <w:r w:rsidR="00DE492D">
        <w:rPr>
          <w:rFonts w:ascii="Arial" w:hAnsi="Arial" w:cs="Arial"/>
          <w:color w:val="000000"/>
          <w:sz w:val="22"/>
          <w:szCs w:val="22"/>
        </w:rPr>
        <w:t xml:space="preserve"> </w:t>
      </w:r>
      <w:r w:rsidRPr="00F10F4A">
        <w:rPr>
          <w:rFonts w:ascii="Arial" w:hAnsi="Arial" w:cs="Arial"/>
          <w:bCs/>
          <w:sz w:val="22"/>
          <w:szCs w:val="22"/>
          <w:lang w:val="es-CO"/>
        </w:rPr>
        <w:t xml:space="preserve">Contrato </w:t>
      </w:r>
      <w:r w:rsidR="009A5FD4">
        <w:rPr>
          <w:rFonts w:ascii="Arial" w:eastAsia="DejaVu Sans" w:hAnsi="Arial" w:cs="Arial"/>
          <w:bCs/>
          <w:i/>
          <w:kern w:val="1"/>
          <w:sz w:val="22"/>
          <w:szCs w:val="22"/>
          <w:u w:val="single"/>
        </w:rPr>
        <w:t>CD-PSAG-46</w:t>
      </w:r>
      <w:r w:rsidRPr="00DE492D">
        <w:rPr>
          <w:rFonts w:ascii="Arial" w:eastAsia="DejaVu Sans" w:hAnsi="Arial" w:cs="Arial"/>
          <w:bCs/>
          <w:i/>
          <w:kern w:val="1"/>
          <w:sz w:val="22"/>
          <w:szCs w:val="22"/>
          <w:u w:val="single"/>
        </w:rPr>
        <w:t>-202</w:t>
      </w:r>
      <w:r w:rsidR="009A5FD4">
        <w:rPr>
          <w:rFonts w:ascii="Arial" w:eastAsia="DejaVu Sans" w:hAnsi="Arial" w:cs="Arial"/>
          <w:bCs/>
          <w:i/>
          <w:kern w:val="1"/>
          <w:sz w:val="22"/>
          <w:szCs w:val="22"/>
          <w:u w:val="single"/>
        </w:rPr>
        <w:t>4</w:t>
      </w:r>
      <w:r w:rsidRPr="00DE492D">
        <w:rPr>
          <w:rFonts w:ascii="Arial" w:hAnsi="Arial" w:cs="Arial"/>
          <w:bCs/>
          <w:i/>
          <w:sz w:val="22"/>
          <w:szCs w:val="22"/>
          <w:u w:val="single"/>
        </w:rPr>
        <w:t>.</w:t>
      </w:r>
      <w:r w:rsidRPr="00F10F4A">
        <w:rPr>
          <w:rFonts w:ascii="Arial" w:hAnsi="Arial" w:cs="Arial"/>
          <w:bCs/>
          <w:sz w:val="22"/>
          <w:szCs w:val="22"/>
        </w:rPr>
        <w:t xml:space="preserve"> Período: </w:t>
      </w:r>
      <w:r>
        <w:rPr>
          <w:rFonts w:ascii="Arial" w:hAnsi="Arial" w:cs="Arial"/>
          <w:bCs/>
          <w:sz w:val="22"/>
          <w:szCs w:val="22"/>
        </w:rPr>
        <w:t>1 al 3</w:t>
      </w:r>
      <w:r w:rsidR="00393041">
        <w:rPr>
          <w:rFonts w:ascii="Arial" w:hAnsi="Arial" w:cs="Arial"/>
          <w:bCs/>
          <w:sz w:val="22"/>
          <w:szCs w:val="22"/>
        </w:rPr>
        <w:t>0</w:t>
      </w:r>
      <w:r w:rsidR="00F250C5">
        <w:rPr>
          <w:rFonts w:ascii="Arial" w:hAnsi="Arial" w:cs="Arial"/>
          <w:bCs/>
          <w:sz w:val="22"/>
          <w:szCs w:val="22"/>
        </w:rPr>
        <w:t xml:space="preserve"> </w:t>
      </w:r>
      <w:r w:rsidRPr="00F10F4A">
        <w:rPr>
          <w:rFonts w:ascii="Arial" w:hAnsi="Arial" w:cs="Arial"/>
          <w:bCs/>
          <w:sz w:val="22"/>
          <w:szCs w:val="22"/>
        </w:rPr>
        <w:t xml:space="preserve">de </w:t>
      </w:r>
      <w:r w:rsidR="00C42FCD">
        <w:rPr>
          <w:rFonts w:ascii="Arial" w:hAnsi="Arial" w:cs="Arial"/>
          <w:bCs/>
          <w:sz w:val="22"/>
          <w:szCs w:val="22"/>
        </w:rPr>
        <w:t>diciembre</w:t>
      </w:r>
      <w:r>
        <w:rPr>
          <w:rFonts w:ascii="Arial" w:hAnsi="Arial" w:cs="Arial"/>
          <w:bCs/>
          <w:sz w:val="22"/>
          <w:szCs w:val="22"/>
        </w:rPr>
        <w:t xml:space="preserve"> de 202</w:t>
      </w:r>
      <w:r w:rsidR="00031965">
        <w:rPr>
          <w:rFonts w:ascii="Arial" w:hAnsi="Arial" w:cs="Arial"/>
          <w:bCs/>
          <w:sz w:val="22"/>
          <w:szCs w:val="22"/>
        </w:rPr>
        <w:t>4</w:t>
      </w:r>
      <w:r w:rsidR="00DE492D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AAD37B4" w14:textId="77777777" w:rsidR="00191CEC" w:rsidRDefault="00191CEC" w:rsidP="004C6B4F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jc w:val="both"/>
        <w:rPr>
          <w:rFonts w:ascii="Arial" w:hAnsi="Arial" w:cs="Arial"/>
          <w:bCs/>
          <w:sz w:val="22"/>
          <w:szCs w:val="22"/>
        </w:rPr>
      </w:pPr>
    </w:p>
    <w:p w14:paraId="609465A1" w14:textId="77777777" w:rsidR="00191CEC" w:rsidRPr="00F10F4A" w:rsidRDefault="00191CEC" w:rsidP="00E6350A">
      <w:pPr>
        <w:pStyle w:val="Textoindependiente3"/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</w:p>
    <w:p w14:paraId="380BB824" w14:textId="7BF9D80D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 xml:space="preserve">Nombres y Apellidos: </w:t>
      </w:r>
      <w:r>
        <w:rPr>
          <w:rFonts w:ascii="Arial" w:hAnsi="Arial" w:cs="Arial"/>
          <w:b/>
          <w:sz w:val="22"/>
          <w:szCs w:val="22"/>
        </w:rPr>
        <w:t>GINNA PAOLA BELTRAN VARGAS</w:t>
      </w:r>
      <w:r w:rsidRPr="00F10F4A">
        <w:rPr>
          <w:rFonts w:ascii="Arial" w:hAnsi="Arial" w:cs="Arial"/>
          <w:b/>
          <w:sz w:val="22"/>
          <w:szCs w:val="22"/>
        </w:rPr>
        <w:t xml:space="preserve">  </w:t>
      </w:r>
    </w:p>
    <w:p w14:paraId="34A41113" w14:textId="45B3299D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>Identificación No. 1.0</w:t>
      </w:r>
      <w:r>
        <w:rPr>
          <w:rFonts w:ascii="Arial" w:hAnsi="Arial" w:cs="Arial"/>
          <w:sz w:val="22"/>
          <w:szCs w:val="22"/>
        </w:rPr>
        <w:t>22.337.189</w:t>
      </w:r>
      <w:r w:rsidRPr="00F10F4A">
        <w:rPr>
          <w:rFonts w:ascii="Arial" w:hAnsi="Arial" w:cs="Arial"/>
          <w:sz w:val="22"/>
          <w:szCs w:val="22"/>
        </w:rPr>
        <w:t xml:space="preserve"> de Bogotá.</w:t>
      </w:r>
    </w:p>
    <w:p w14:paraId="152FD122" w14:textId="77777777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>Lugar de residencia: Bogotá.</w:t>
      </w:r>
    </w:p>
    <w:p w14:paraId="6676C6E9" w14:textId="145260C3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F10F4A">
        <w:rPr>
          <w:rFonts w:ascii="Arial" w:hAnsi="Arial" w:cs="Arial"/>
          <w:sz w:val="22"/>
          <w:szCs w:val="22"/>
        </w:rPr>
        <w:t>Teléfono Celular: 3</w:t>
      </w:r>
      <w:r>
        <w:rPr>
          <w:rFonts w:ascii="Arial" w:hAnsi="Arial" w:cs="Arial"/>
          <w:sz w:val="22"/>
          <w:szCs w:val="22"/>
        </w:rPr>
        <w:t>223612801</w:t>
      </w:r>
    </w:p>
    <w:p w14:paraId="75B9D65F" w14:textId="2FEDFB48" w:rsidR="00191CEC" w:rsidRPr="00F10F4A" w:rsidRDefault="00C92D00" w:rsidP="00E6350A">
      <w:pPr>
        <w:pStyle w:val="Textoindependiente3"/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b/>
          <w:sz w:val="22"/>
          <w:szCs w:val="22"/>
        </w:rPr>
      </w:pPr>
      <w:r w:rsidRPr="00F10F4A">
        <w:rPr>
          <w:rFonts w:cs="Arial"/>
          <w:b/>
          <w:sz w:val="22"/>
          <w:szCs w:val="22"/>
        </w:rPr>
        <w:t xml:space="preserve">Nombre del Banco: BANCO </w:t>
      </w:r>
      <w:r w:rsidR="00031965">
        <w:rPr>
          <w:rFonts w:cs="Arial"/>
          <w:b/>
          <w:sz w:val="22"/>
          <w:szCs w:val="22"/>
        </w:rPr>
        <w:t>DAVIVIENDA</w:t>
      </w:r>
      <w:r w:rsidRPr="00F10F4A">
        <w:rPr>
          <w:rFonts w:cs="Arial"/>
          <w:b/>
          <w:sz w:val="22"/>
          <w:szCs w:val="22"/>
        </w:rPr>
        <w:t xml:space="preserve"> </w:t>
      </w:r>
    </w:p>
    <w:p w14:paraId="7561F2C5" w14:textId="5B91E415" w:rsidR="00191CEC" w:rsidRPr="00F10F4A" w:rsidRDefault="00C92D00" w:rsidP="00E6350A">
      <w:pPr>
        <w:pStyle w:val="Textoindependiente3"/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 w:val="22"/>
          <w:szCs w:val="22"/>
        </w:rPr>
      </w:pPr>
      <w:r w:rsidRPr="00F10F4A">
        <w:rPr>
          <w:rFonts w:cs="Arial"/>
          <w:sz w:val="22"/>
          <w:szCs w:val="22"/>
        </w:rPr>
        <w:t xml:space="preserve">Cuenta de Ahorros: </w:t>
      </w:r>
      <w:r w:rsidR="00031965" w:rsidRPr="00725642">
        <w:rPr>
          <w:rFonts w:eastAsia="DejaVu Sans" w:cs="Arial"/>
          <w:kern w:val="1"/>
          <w:sz w:val="22"/>
          <w:szCs w:val="22"/>
        </w:rPr>
        <w:t>488417511026</w:t>
      </w:r>
    </w:p>
    <w:p w14:paraId="510140A0" w14:textId="3FFD2695" w:rsidR="00191CEC" w:rsidRPr="00191CEC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14:paraId="5C1F7491" w14:textId="5DBF917B" w:rsidR="00191CEC" w:rsidRPr="00CE5B11" w:rsidRDefault="00211316" w:rsidP="00211316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708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3DC7BF09" w14:textId="77777777" w:rsidR="00191CEC" w:rsidRDefault="00191CEC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93CF41A" w14:textId="77777777" w:rsidR="00211316" w:rsidRPr="00CE5B11" w:rsidRDefault="00211316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5D8ADB3" w14:textId="0DF71CFB" w:rsidR="00191CEC" w:rsidRPr="00F10F4A" w:rsidRDefault="00C92D00" w:rsidP="00E6350A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F10F4A">
        <w:rPr>
          <w:rFonts w:ascii="Arial" w:hAnsi="Arial" w:cs="Arial"/>
          <w:sz w:val="22"/>
          <w:szCs w:val="22"/>
        </w:rPr>
        <w:t xml:space="preserve">irma: </w:t>
      </w:r>
      <w:r>
        <w:rPr>
          <w:rFonts w:ascii="Arial" w:hAnsi="Arial" w:cs="Arial"/>
          <w:sz w:val="22"/>
          <w:szCs w:val="22"/>
        </w:rPr>
        <w:t>Ginna Paola Beltran Vargas</w:t>
      </w:r>
    </w:p>
    <w:p w14:paraId="7C1D598A" w14:textId="6DAFFE76" w:rsidR="00191CEC" w:rsidRPr="00F10F4A" w:rsidRDefault="00C92D00" w:rsidP="00032956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410"/>
          <w:tab w:val="left" w:pos="2552"/>
          <w:tab w:val="left" w:pos="2977"/>
          <w:tab w:val="left" w:pos="3402"/>
          <w:tab w:val="left" w:pos="3686"/>
          <w:tab w:val="left" w:pos="4253"/>
          <w:tab w:val="left" w:pos="4536"/>
          <w:tab w:val="left" w:pos="5529"/>
          <w:tab w:val="left" w:pos="5954"/>
          <w:tab w:val="left" w:pos="6379"/>
          <w:tab w:val="left" w:pos="7088"/>
          <w:tab w:val="left" w:pos="7655"/>
          <w:tab w:val="left" w:pos="8364"/>
        </w:tabs>
        <w:spacing w:line="360" w:lineRule="auto"/>
        <w:rPr>
          <w:sz w:val="22"/>
          <w:szCs w:val="22"/>
        </w:rPr>
      </w:pPr>
      <w:r w:rsidRPr="00F10F4A">
        <w:rPr>
          <w:rFonts w:ascii="Arial" w:hAnsi="Arial" w:cs="Arial"/>
          <w:sz w:val="22"/>
          <w:szCs w:val="22"/>
        </w:rPr>
        <w:t>CC.1.0</w:t>
      </w:r>
      <w:r>
        <w:rPr>
          <w:rFonts w:ascii="Arial" w:hAnsi="Arial" w:cs="Arial"/>
          <w:sz w:val="22"/>
          <w:szCs w:val="22"/>
        </w:rPr>
        <w:t>22.337.189</w:t>
      </w:r>
      <w:r w:rsidRPr="00F10F4A">
        <w:rPr>
          <w:rFonts w:ascii="Arial" w:hAnsi="Arial" w:cs="Arial"/>
          <w:sz w:val="22"/>
          <w:szCs w:val="22"/>
        </w:rPr>
        <w:t xml:space="preserve"> de Bogotá</w:t>
      </w:r>
    </w:p>
    <w:sectPr w:rsidR="00191CEC" w:rsidRPr="00F10F4A" w:rsidSect="00887A13">
      <w:foot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1B508" w14:textId="77777777" w:rsidR="006D5F62" w:rsidRDefault="006D5F62" w:rsidP="00D00467">
      <w:r>
        <w:separator/>
      </w:r>
    </w:p>
  </w:endnote>
  <w:endnote w:type="continuationSeparator" w:id="0">
    <w:p w14:paraId="7EB7E1F7" w14:textId="77777777" w:rsidR="006D5F62" w:rsidRDefault="006D5F62" w:rsidP="00D0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00000000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FB31F" w14:textId="77777777" w:rsidR="00191CEC" w:rsidRDefault="00191CEC">
    <w:pPr>
      <w:pStyle w:val="Piedepgina"/>
    </w:pPr>
  </w:p>
  <w:p w14:paraId="2F5765E2" w14:textId="77777777" w:rsidR="00191CEC" w:rsidRDefault="00191C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B4D31" w14:textId="77777777" w:rsidR="006D5F62" w:rsidRDefault="006D5F62" w:rsidP="00D00467">
      <w:r>
        <w:separator/>
      </w:r>
    </w:p>
  </w:footnote>
  <w:footnote w:type="continuationSeparator" w:id="0">
    <w:p w14:paraId="1321D937" w14:textId="77777777" w:rsidR="006D5F62" w:rsidRDefault="006D5F62" w:rsidP="00D00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05A88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15E87"/>
    <w:multiLevelType w:val="hybridMultilevel"/>
    <w:tmpl w:val="68C614C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6731F2"/>
    <w:multiLevelType w:val="hybridMultilevel"/>
    <w:tmpl w:val="99DAE26A"/>
    <w:lvl w:ilvl="0" w:tplc="DF6A7C6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F3509"/>
    <w:multiLevelType w:val="hybridMultilevel"/>
    <w:tmpl w:val="B5D4396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53B1B"/>
    <w:multiLevelType w:val="hybridMultilevel"/>
    <w:tmpl w:val="3A5077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97A"/>
    <w:multiLevelType w:val="hybridMultilevel"/>
    <w:tmpl w:val="59B4BEFC"/>
    <w:lvl w:ilvl="0" w:tplc="00AC23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3C1AE8"/>
    <w:multiLevelType w:val="hybridMultilevel"/>
    <w:tmpl w:val="BEE860E2"/>
    <w:lvl w:ilvl="0" w:tplc="9C54C4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5758FE"/>
    <w:multiLevelType w:val="hybridMultilevel"/>
    <w:tmpl w:val="BD667E52"/>
    <w:lvl w:ilvl="0" w:tplc="5DD069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D1E6A"/>
    <w:multiLevelType w:val="hybridMultilevel"/>
    <w:tmpl w:val="6452000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FF5F24"/>
    <w:multiLevelType w:val="hybridMultilevel"/>
    <w:tmpl w:val="D6DE8820"/>
    <w:lvl w:ilvl="0" w:tplc="00AC23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97AD7"/>
    <w:multiLevelType w:val="hybridMultilevel"/>
    <w:tmpl w:val="C5F265F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20685"/>
    <w:multiLevelType w:val="hybridMultilevel"/>
    <w:tmpl w:val="FD9601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A1E0F"/>
    <w:multiLevelType w:val="hybridMultilevel"/>
    <w:tmpl w:val="AAD63D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21D0A"/>
    <w:multiLevelType w:val="hybridMultilevel"/>
    <w:tmpl w:val="D8F4BDA0"/>
    <w:lvl w:ilvl="0" w:tplc="5742F9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C7379"/>
    <w:multiLevelType w:val="hybridMultilevel"/>
    <w:tmpl w:val="A684A694"/>
    <w:lvl w:ilvl="0" w:tplc="11D8E02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6E6835"/>
    <w:multiLevelType w:val="hybridMultilevel"/>
    <w:tmpl w:val="F21A6B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0561C"/>
    <w:multiLevelType w:val="hybridMultilevel"/>
    <w:tmpl w:val="5594964C"/>
    <w:lvl w:ilvl="0" w:tplc="24B495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941DA7"/>
    <w:multiLevelType w:val="hybridMultilevel"/>
    <w:tmpl w:val="7A441E7A"/>
    <w:lvl w:ilvl="0" w:tplc="00AC23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0460E"/>
    <w:multiLevelType w:val="hybridMultilevel"/>
    <w:tmpl w:val="A36E57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9508F"/>
    <w:multiLevelType w:val="hybridMultilevel"/>
    <w:tmpl w:val="A08A3F0E"/>
    <w:lvl w:ilvl="0" w:tplc="49BCFF82">
      <w:start w:val="1"/>
      <w:numFmt w:val="decimal"/>
      <w:lvlText w:val="%1."/>
      <w:lvlJc w:val="left"/>
      <w:pPr>
        <w:ind w:left="720" w:hanging="360"/>
      </w:pPr>
    </w:lvl>
    <w:lvl w:ilvl="1" w:tplc="DE12E276">
      <w:start w:val="1"/>
      <w:numFmt w:val="decimal"/>
      <w:lvlText w:val="%2."/>
      <w:lvlJc w:val="left"/>
      <w:pPr>
        <w:ind w:left="1440" w:hanging="1080"/>
      </w:pPr>
    </w:lvl>
    <w:lvl w:ilvl="2" w:tplc="64F449F0">
      <w:start w:val="1"/>
      <w:numFmt w:val="decimal"/>
      <w:lvlText w:val="%3."/>
      <w:lvlJc w:val="left"/>
      <w:pPr>
        <w:ind w:left="2160" w:hanging="1980"/>
      </w:pPr>
    </w:lvl>
    <w:lvl w:ilvl="3" w:tplc="D1A09D5A">
      <w:start w:val="1"/>
      <w:numFmt w:val="decimal"/>
      <w:lvlText w:val="%4."/>
      <w:lvlJc w:val="left"/>
      <w:pPr>
        <w:ind w:left="2880" w:hanging="2520"/>
      </w:pPr>
    </w:lvl>
    <w:lvl w:ilvl="4" w:tplc="FFF26A3C">
      <w:start w:val="1"/>
      <w:numFmt w:val="decimal"/>
      <w:lvlText w:val="%5."/>
      <w:lvlJc w:val="left"/>
      <w:pPr>
        <w:ind w:left="3600" w:hanging="3240"/>
      </w:pPr>
    </w:lvl>
    <w:lvl w:ilvl="5" w:tplc="FA7283CE">
      <w:start w:val="1"/>
      <w:numFmt w:val="decimal"/>
      <w:lvlText w:val="%6."/>
      <w:lvlJc w:val="left"/>
      <w:pPr>
        <w:ind w:left="4320" w:hanging="4140"/>
      </w:pPr>
    </w:lvl>
    <w:lvl w:ilvl="6" w:tplc="F3302F56">
      <w:start w:val="1"/>
      <w:numFmt w:val="decimal"/>
      <w:lvlText w:val="%7."/>
      <w:lvlJc w:val="left"/>
      <w:pPr>
        <w:ind w:left="5040" w:hanging="4680"/>
      </w:pPr>
    </w:lvl>
    <w:lvl w:ilvl="7" w:tplc="5D4ECC72">
      <w:start w:val="1"/>
      <w:numFmt w:val="decimal"/>
      <w:lvlText w:val="%8."/>
      <w:lvlJc w:val="left"/>
      <w:pPr>
        <w:ind w:left="5760" w:hanging="5400"/>
      </w:pPr>
    </w:lvl>
    <w:lvl w:ilvl="8" w:tplc="E5E88D1C">
      <w:start w:val="1"/>
      <w:numFmt w:val="decimal"/>
      <w:lvlText w:val="%9."/>
      <w:lvlJc w:val="left"/>
      <w:pPr>
        <w:ind w:left="6480" w:hanging="6300"/>
      </w:pPr>
    </w:lvl>
  </w:abstractNum>
  <w:abstractNum w:abstractNumId="20" w15:restartNumberingAfterBreak="0">
    <w:nsid w:val="4269685A"/>
    <w:multiLevelType w:val="hybridMultilevel"/>
    <w:tmpl w:val="9A9AA834"/>
    <w:lvl w:ilvl="0" w:tplc="157C78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F53FAB"/>
    <w:multiLevelType w:val="hybridMultilevel"/>
    <w:tmpl w:val="BD1434B2"/>
    <w:lvl w:ilvl="0" w:tplc="DF6A7C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0493C"/>
    <w:multiLevelType w:val="hybridMultilevel"/>
    <w:tmpl w:val="264ED682"/>
    <w:lvl w:ilvl="0" w:tplc="74CC53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9131B"/>
    <w:multiLevelType w:val="hybridMultilevel"/>
    <w:tmpl w:val="71763002"/>
    <w:lvl w:ilvl="0" w:tplc="9C54C4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98F3C63"/>
    <w:multiLevelType w:val="hybridMultilevel"/>
    <w:tmpl w:val="FEF6CE7A"/>
    <w:lvl w:ilvl="0" w:tplc="1F5A2CD2">
      <w:numFmt w:val="bullet"/>
      <w:lvlText w:val="-"/>
      <w:lvlJc w:val="left"/>
      <w:pPr>
        <w:ind w:left="1410" w:hanging="69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545A82"/>
    <w:multiLevelType w:val="hybridMultilevel"/>
    <w:tmpl w:val="01EAC160"/>
    <w:lvl w:ilvl="0" w:tplc="00AC23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02E4"/>
    <w:multiLevelType w:val="hybridMultilevel"/>
    <w:tmpl w:val="083A13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E0EBA"/>
    <w:multiLevelType w:val="hybridMultilevel"/>
    <w:tmpl w:val="1C8EF0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C01B4"/>
    <w:multiLevelType w:val="hybridMultilevel"/>
    <w:tmpl w:val="0C66FD56"/>
    <w:lvl w:ilvl="0" w:tplc="00AC23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8FD1979"/>
    <w:multiLevelType w:val="hybridMultilevel"/>
    <w:tmpl w:val="F4924B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37CDF"/>
    <w:multiLevelType w:val="hybridMultilevel"/>
    <w:tmpl w:val="80BE64DE"/>
    <w:lvl w:ilvl="0" w:tplc="9C54C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76613"/>
    <w:multiLevelType w:val="hybridMultilevel"/>
    <w:tmpl w:val="4AD2C9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016"/>
    <w:multiLevelType w:val="hybridMultilevel"/>
    <w:tmpl w:val="5E566D0E"/>
    <w:lvl w:ilvl="0" w:tplc="0C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CB72DB"/>
    <w:multiLevelType w:val="hybridMultilevel"/>
    <w:tmpl w:val="B7ACD9E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E46AFC"/>
    <w:multiLevelType w:val="hybridMultilevel"/>
    <w:tmpl w:val="23060B6C"/>
    <w:lvl w:ilvl="0" w:tplc="00AC23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D7C6ABA"/>
    <w:multiLevelType w:val="hybridMultilevel"/>
    <w:tmpl w:val="7346BA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14054"/>
    <w:multiLevelType w:val="hybridMultilevel"/>
    <w:tmpl w:val="24E4B950"/>
    <w:lvl w:ilvl="0" w:tplc="DF6A7C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5CEC"/>
    <w:multiLevelType w:val="hybridMultilevel"/>
    <w:tmpl w:val="4830EE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E2F88"/>
    <w:multiLevelType w:val="hybridMultilevel"/>
    <w:tmpl w:val="52B6A92A"/>
    <w:lvl w:ilvl="0" w:tplc="00AC23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00EA2"/>
    <w:multiLevelType w:val="hybridMultilevel"/>
    <w:tmpl w:val="25C2CBE8"/>
    <w:lvl w:ilvl="0" w:tplc="9C54C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AF4CBE"/>
    <w:multiLevelType w:val="hybridMultilevel"/>
    <w:tmpl w:val="1654ECC6"/>
    <w:lvl w:ilvl="0" w:tplc="28FC9F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60836942">
    <w:abstractNumId w:val="4"/>
  </w:num>
  <w:num w:numId="2" w16cid:durableId="1245381162">
    <w:abstractNumId w:val="8"/>
  </w:num>
  <w:num w:numId="3" w16cid:durableId="1625697314">
    <w:abstractNumId w:val="35"/>
  </w:num>
  <w:num w:numId="4" w16cid:durableId="1951282438">
    <w:abstractNumId w:val="1"/>
  </w:num>
  <w:num w:numId="5" w16cid:durableId="304508171">
    <w:abstractNumId w:val="6"/>
  </w:num>
  <w:num w:numId="6" w16cid:durableId="1448770373">
    <w:abstractNumId w:val="33"/>
  </w:num>
  <w:num w:numId="7" w16cid:durableId="745999248">
    <w:abstractNumId w:val="3"/>
  </w:num>
  <w:num w:numId="8" w16cid:durableId="640578835">
    <w:abstractNumId w:val="37"/>
  </w:num>
  <w:num w:numId="9" w16cid:durableId="2114594228">
    <w:abstractNumId w:val="21"/>
  </w:num>
  <w:num w:numId="10" w16cid:durableId="766198866">
    <w:abstractNumId w:val="36"/>
  </w:num>
  <w:num w:numId="11" w16cid:durableId="635722872">
    <w:abstractNumId w:val="16"/>
  </w:num>
  <w:num w:numId="12" w16cid:durableId="493110398">
    <w:abstractNumId w:val="32"/>
  </w:num>
  <w:num w:numId="13" w16cid:durableId="800270180">
    <w:abstractNumId w:val="2"/>
  </w:num>
  <w:num w:numId="14" w16cid:durableId="437144182">
    <w:abstractNumId w:val="18"/>
  </w:num>
  <w:num w:numId="15" w16cid:durableId="752625097">
    <w:abstractNumId w:val="11"/>
  </w:num>
  <w:num w:numId="16" w16cid:durableId="183444124">
    <w:abstractNumId w:val="39"/>
  </w:num>
  <w:num w:numId="17" w16cid:durableId="303891930">
    <w:abstractNumId w:val="7"/>
  </w:num>
  <w:num w:numId="18" w16cid:durableId="625624656">
    <w:abstractNumId w:val="31"/>
  </w:num>
  <w:num w:numId="19" w16cid:durableId="538475032">
    <w:abstractNumId w:val="20"/>
  </w:num>
  <w:num w:numId="20" w16cid:durableId="1669863726">
    <w:abstractNumId w:val="26"/>
  </w:num>
  <w:num w:numId="21" w16cid:durableId="1651129000">
    <w:abstractNumId w:val="22"/>
  </w:num>
  <w:num w:numId="22" w16cid:durableId="1316450540">
    <w:abstractNumId w:val="25"/>
  </w:num>
  <w:num w:numId="23" w16cid:durableId="2087217281">
    <w:abstractNumId w:val="34"/>
  </w:num>
  <w:num w:numId="24" w16cid:durableId="58676762">
    <w:abstractNumId w:val="30"/>
  </w:num>
  <w:num w:numId="25" w16cid:durableId="748118059">
    <w:abstractNumId w:val="23"/>
  </w:num>
  <w:num w:numId="26" w16cid:durableId="660888653">
    <w:abstractNumId w:val="14"/>
  </w:num>
  <w:num w:numId="27" w16cid:durableId="634481015">
    <w:abstractNumId w:val="40"/>
  </w:num>
  <w:num w:numId="28" w16cid:durableId="435253278">
    <w:abstractNumId w:val="27"/>
  </w:num>
  <w:num w:numId="29" w16cid:durableId="1076630974">
    <w:abstractNumId w:val="15"/>
  </w:num>
  <w:num w:numId="30" w16cid:durableId="1080761665">
    <w:abstractNumId w:val="17"/>
  </w:num>
  <w:num w:numId="31" w16cid:durableId="836073970">
    <w:abstractNumId w:val="24"/>
  </w:num>
  <w:num w:numId="32" w16cid:durableId="1554581078">
    <w:abstractNumId w:val="5"/>
  </w:num>
  <w:num w:numId="33" w16cid:durableId="1675953823">
    <w:abstractNumId w:val="0"/>
  </w:num>
  <w:num w:numId="34" w16cid:durableId="239141470">
    <w:abstractNumId w:val="10"/>
  </w:num>
  <w:num w:numId="35" w16cid:durableId="553541617">
    <w:abstractNumId w:val="28"/>
  </w:num>
  <w:num w:numId="36" w16cid:durableId="1536116690">
    <w:abstractNumId w:val="38"/>
  </w:num>
  <w:num w:numId="37" w16cid:durableId="390084968">
    <w:abstractNumId w:val="9"/>
  </w:num>
  <w:num w:numId="38" w16cid:durableId="879054445">
    <w:abstractNumId w:val="12"/>
  </w:num>
  <w:num w:numId="39" w16cid:durableId="1413161485">
    <w:abstractNumId w:val="29"/>
  </w:num>
  <w:num w:numId="40" w16cid:durableId="1929994033">
    <w:abstractNumId w:val="13"/>
  </w:num>
  <w:num w:numId="41" w16cid:durableId="12081048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D00"/>
    <w:rsid w:val="00012AED"/>
    <w:rsid w:val="00031965"/>
    <w:rsid w:val="00191CEC"/>
    <w:rsid w:val="001F47C2"/>
    <w:rsid w:val="00211316"/>
    <w:rsid w:val="00220D0C"/>
    <w:rsid w:val="00280F3A"/>
    <w:rsid w:val="00327092"/>
    <w:rsid w:val="00351CD6"/>
    <w:rsid w:val="00393041"/>
    <w:rsid w:val="00414634"/>
    <w:rsid w:val="00416AA5"/>
    <w:rsid w:val="004943A3"/>
    <w:rsid w:val="005C5D27"/>
    <w:rsid w:val="006D5F62"/>
    <w:rsid w:val="00777B8C"/>
    <w:rsid w:val="0096323E"/>
    <w:rsid w:val="009A5FD4"/>
    <w:rsid w:val="009D7220"/>
    <w:rsid w:val="00A90DA3"/>
    <w:rsid w:val="00AC4634"/>
    <w:rsid w:val="00C42FCD"/>
    <w:rsid w:val="00C92D00"/>
    <w:rsid w:val="00CE5B11"/>
    <w:rsid w:val="00D47DA4"/>
    <w:rsid w:val="00D50A1B"/>
    <w:rsid w:val="00D573B5"/>
    <w:rsid w:val="00DC54E6"/>
    <w:rsid w:val="00DE492D"/>
    <w:rsid w:val="00E353DA"/>
    <w:rsid w:val="00F250C5"/>
    <w:rsid w:val="00F36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47BC3"/>
  <w15:docId w15:val="{C9CD0250-4E0B-48EC-BA62-5F0189AC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2C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link w:val="Ttulo1Car"/>
    <w:pPr>
      <w:spacing w:before="480"/>
      <w:outlineLvl w:val="0"/>
    </w:pPr>
    <w:rPr>
      <w:b/>
      <w:color w:val="345A8A"/>
      <w:sz w:val="32"/>
    </w:rPr>
  </w:style>
  <w:style w:type="paragraph" w:styleId="Ttulo2">
    <w:name w:val="heading 2"/>
    <w:basedOn w:val="Normal"/>
    <w:link w:val="Ttulo2Car"/>
    <w:pPr>
      <w:spacing w:before="200"/>
      <w:outlineLvl w:val="1"/>
    </w:pPr>
    <w:rPr>
      <w:b/>
      <w:color w:val="4F81BD"/>
      <w:sz w:val="26"/>
    </w:rPr>
  </w:style>
  <w:style w:type="paragraph" w:styleId="Ttulo3">
    <w:name w:val="heading 3"/>
    <w:basedOn w:val="Normal"/>
    <w:link w:val="Ttulo3Car"/>
    <w:pPr>
      <w:spacing w:before="200"/>
      <w:outlineLvl w:val="2"/>
    </w:pPr>
    <w:rPr>
      <w:b/>
      <w:color w:val="4F81BD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226E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5226E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5226E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226E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5226E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5226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513B2C"/>
    <w:pPr>
      <w:pBdr>
        <w:bottom w:val="single" w:sz="12" w:space="1" w:color="auto"/>
      </w:pBdr>
      <w:tabs>
        <w:tab w:val="left" w:pos="567"/>
        <w:tab w:val="left" w:pos="1134"/>
        <w:tab w:val="left" w:pos="1418"/>
        <w:tab w:val="left" w:pos="1701"/>
        <w:tab w:val="left" w:pos="1985"/>
        <w:tab w:val="left" w:pos="2410"/>
        <w:tab w:val="left" w:pos="2552"/>
        <w:tab w:val="left" w:pos="2977"/>
        <w:tab w:val="left" w:pos="3402"/>
        <w:tab w:val="left" w:pos="3686"/>
        <w:tab w:val="left" w:pos="4253"/>
        <w:tab w:val="left" w:pos="4536"/>
        <w:tab w:val="left" w:pos="5529"/>
        <w:tab w:val="left" w:pos="5954"/>
        <w:tab w:val="left" w:pos="6379"/>
        <w:tab w:val="left" w:pos="7088"/>
        <w:tab w:val="left" w:pos="7655"/>
        <w:tab w:val="left" w:pos="8364"/>
      </w:tabs>
      <w:jc w:val="both"/>
    </w:pPr>
    <w:rPr>
      <w:rFonts w:ascii="Arial" w:hAnsi="Arial"/>
      <w:szCs w:val="20"/>
      <w:lang w:val="es-ES_tradnl"/>
    </w:rPr>
  </w:style>
  <w:style w:type="character" w:customStyle="1" w:styleId="Textoindependiente3Car">
    <w:name w:val="Texto independiente 3 Car"/>
    <w:link w:val="Textoindependiente3"/>
    <w:rsid w:val="00513B2C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57A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004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0046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04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0046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046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00467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2259D7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E5B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ar">
    <w:name w:val="Título 1 Car"/>
    <w:link w:val="Ttulo1"/>
    <w:uiPriority w:val="9"/>
    <w:rsid w:val="005226E4"/>
    <w:rPr>
      <w:rFonts w:ascii="Cambria" w:eastAsia="Times New Roman" w:hAnsi="Cambria" w:cs="Times New Roman"/>
      <w:b/>
      <w:bCs/>
      <w:color w:val="365F91"/>
      <w:sz w:val="28"/>
      <w:szCs w:val="28"/>
      <w:lang w:val="es-ES" w:eastAsia="es-ES"/>
    </w:rPr>
  </w:style>
  <w:style w:type="character" w:customStyle="1" w:styleId="Ttulo2Car">
    <w:name w:val="Título 2 Car"/>
    <w:link w:val="Ttulo2"/>
    <w:uiPriority w:val="9"/>
    <w:rsid w:val="005226E4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3Car">
    <w:name w:val="Título 3 Car"/>
    <w:link w:val="Ttulo3"/>
    <w:uiPriority w:val="9"/>
    <w:rsid w:val="005226E4"/>
    <w:rPr>
      <w:rFonts w:ascii="Cambria" w:eastAsia="Times New Roman" w:hAnsi="Cambria" w:cs="Times New Roman"/>
      <w:b/>
      <w:bCs/>
      <w:color w:val="4F81BD"/>
      <w:sz w:val="24"/>
      <w:szCs w:val="24"/>
      <w:lang w:val="es-ES" w:eastAsia="es-ES"/>
    </w:rPr>
  </w:style>
  <w:style w:type="character" w:customStyle="1" w:styleId="Ttulo4Car">
    <w:name w:val="Título 4 Car"/>
    <w:link w:val="Ttulo4"/>
    <w:uiPriority w:val="9"/>
    <w:rsid w:val="005226E4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s-ES" w:eastAsia="es-ES"/>
    </w:rPr>
  </w:style>
  <w:style w:type="character" w:customStyle="1" w:styleId="Ttulo5Car">
    <w:name w:val="Título 5 Car"/>
    <w:link w:val="Ttulo5"/>
    <w:uiPriority w:val="9"/>
    <w:rsid w:val="005226E4"/>
    <w:rPr>
      <w:rFonts w:ascii="Cambria" w:eastAsia="Times New Roman" w:hAnsi="Cambria" w:cs="Times New Roman"/>
      <w:color w:val="243F60"/>
      <w:sz w:val="24"/>
      <w:szCs w:val="24"/>
      <w:lang w:val="es-ES" w:eastAsia="es-ES"/>
    </w:rPr>
  </w:style>
  <w:style w:type="character" w:customStyle="1" w:styleId="Ttulo6Car">
    <w:name w:val="Título 6 Car"/>
    <w:link w:val="Ttulo6"/>
    <w:uiPriority w:val="9"/>
    <w:rsid w:val="005226E4"/>
    <w:rPr>
      <w:rFonts w:ascii="Cambria" w:eastAsia="Times New Roman" w:hAnsi="Cambria" w:cs="Times New Roman"/>
      <w:i/>
      <w:iCs/>
      <w:color w:val="243F60"/>
      <w:sz w:val="24"/>
      <w:szCs w:val="24"/>
      <w:lang w:val="es-ES" w:eastAsia="es-ES"/>
    </w:rPr>
  </w:style>
  <w:style w:type="character" w:customStyle="1" w:styleId="Ttulo7Car">
    <w:name w:val="Título 7 Car"/>
    <w:link w:val="Ttulo7"/>
    <w:uiPriority w:val="9"/>
    <w:rsid w:val="005226E4"/>
    <w:rPr>
      <w:rFonts w:ascii="Cambria" w:eastAsia="Times New Roman" w:hAnsi="Cambria" w:cs="Times New Roman"/>
      <w:i/>
      <w:iCs/>
      <w:color w:val="404040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5226E4"/>
    <w:rPr>
      <w:rFonts w:ascii="Cambria" w:eastAsia="Times New Roman" w:hAnsi="Cambria" w:cs="Times New Roman"/>
      <w:color w:val="404040"/>
      <w:sz w:val="20"/>
      <w:szCs w:val="20"/>
      <w:lang w:val="es-ES" w:eastAsia="es-ES"/>
    </w:rPr>
  </w:style>
  <w:style w:type="character" w:customStyle="1" w:styleId="Ttulo9Car">
    <w:name w:val="Título 9 Car"/>
    <w:link w:val="Ttulo9"/>
    <w:uiPriority w:val="9"/>
    <w:rsid w:val="005226E4"/>
    <w:rPr>
      <w:rFonts w:ascii="Cambria" w:eastAsia="Times New Roman" w:hAnsi="Cambria" w:cs="Times New Roman"/>
      <w:i/>
      <w:iCs/>
      <w:color w:val="404040"/>
      <w:sz w:val="20"/>
      <w:szCs w:val="20"/>
      <w:lang w:val="es-ES" w:eastAsia="es-ES"/>
    </w:rPr>
  </w:style>
  <w:style w:type="paragraph" w:styleId="Lista">
    <w:name w:val="List"/>
    <w:basedOn w:val="Normal"/>
    <w:uiPriority w:val="99"/>
    <w:unhideWhenUsed/>
    <w:rsid w:val="005226E4"/>
    <w:pPr>
      <w:ind w:left="283" w:hanging="283"/>
      <w:contextualSpacing/>
    </w:pPr>
  </w:style>
  <w:style w:type="paragraph" w:styleId="Encabezadodemensaje">
    <w:name w:val="Message Header"/>
    <w:basedOn w:val="Normal"/>
    <w:link w:val="EncabezadodemensajeCar"/>
    <w:uiPriority w:val="99"/>
    <w:unhideWhenUsed/>
    <w:rsid w:val="005226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link w:val="Encabezadodemensaje"/>
    <w:uiPriority w:val="99"/>
    <w:rsid w:val="005226E4"/>
    <w:rPr>
      <w:rFonts w:ascii="Cambria" w:eastAsia="Times New Roman" w:hAnsi="Cambria" w:cs="Times New Roman"/>
      <w:sz w:val="24"/>
      <w:szCs w:val="24"/>
      <w:shd w:val="pct20" w:color="auto" w:fill="auto"/>
      <w:lang w:val="es-ES" w:eastAsia="es-ES"/>
    </w:rPr>
  </w:style>
  <w:style w:type="paragraph" w:styleId="Listaconvietas">
    <w:name w:val="List Bullet"/>
    <w:basedOn w:val="Normal"/>
    <w:uiPriority w:val="99"/>
    <w:unhideWhenUsed/>
    <w:rsid w:val="005226E4"/>
    <w:pPr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5226E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5226E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5226E4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5226E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9439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39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3993"/>
    <w:rPr>
      <w:rFonts w:ascii="Times New Roman" w:eastAsia="Times New Roman" w:hAnsi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39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3993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FC0C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tulo">
    <w:name w:val="Title"/>
    <w:basedOn w:val="Normal"/>
    <w:pPr>
      <w:spacing w:after="300"/>
    </w:pPr>
    <w:rPr>
      <w:color w:val="17365D"/>
      <w:sz w:val="52"/>
    </w:rPr>
  </w:style>
  <w:style w:type="paragraph" w:styleId="Subttulo">
    <w:name w:val="Subtitle"/>
    <w:basedOn w:val="Normal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4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Logistica</dc:creator>
  <cp:lastModifiedBy>Ginna Paola Beltrán Vargas</cp:lastModifiedBy>
  <cp:revision>4</cp:revision>
  <cp:lastPrinted>2024-07-31T20:25:00Z</cp:lastPrinted>
  <dcterms:created xsi:type="dcterms:W3CDTF">2024-11-04T15:10:00Z</dcterms:created>
  <dcterms:modified xsi:type="dcterms:W3CDTF">2024-12-17T20:16:00Z</dcterms:modified>
</cp:coreProperties>
</file>